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D0" w:rsidRPr="00D41A22" w:rsidRDefault="006669D0" w:rsidP="006669D0">
      <w:pPr>
        <w:rPr>
          <w:b/>
          <w:i/>
          <w:sz w:val="28"/>
          <w:szCs w:val="28"/>
        </w:rPr>
      </w:pPr>
      <w:r w:rsidRPr="00D41A22">
        <w:rPr>
          <w:b/>
          <w:i/>
          <w:sz w:val="28"/>
          <w:szCs w:val="28"/>
        </w:rPr>
        <w:t>Mgr. Petr Ptáček</w:t>
      </w:r>
    </w:p>
    <w:p w:rsidR="006669D0" w:rsidRDefault="006669D0" w:rsidP="006669D0">
      <w:pPr>
        <w:rPr>
          <w:b/>
          <w:i/>
        </w:rPr>
      </w:pPr>
    </w:p>
    <w:p w:rsidR="006669D0" w:rsidRDefault="006669D0" w:rsidP="006669D0">
      <w:pPr>
        <w:rPr>
          <w:b/>
          <w:i/>
        </w:rPr>
      </w:pPr>
    </w:p>
    <w:p w:rsidR="006669D0" w:rsidRDefault="006669D0" w:rsidP="006669D0">
      <w:pPr>
        <w:rPr>
          <w:b/>
          <w:i/>
        </w:rPr>
      </w:pPr>
      <w:r>
        <w:rPr>
          <w:b/>
          <w:i/>
        </w:rPr>
        <w:t>Vyučující předmětů Biologie, Dějepis, Chemie, Fyzika, Matematika</w:t>
      </w:r>
    </w:p>
    <w:p w:rsidR="006669D0" w:rsidRDefault="006669D0" w:rsidP="006669D0">
      <w:pPr>
        <w:rPr>
          <w:b/>
          <w:i/>
        </w:rPr>
      </w:pPr>
    </w:p>
    <w:p w:rsidR="006669D0" w:rsidRDefault="006669D0" w:rsidP="006669D0">
      <w:pPr>
        <w:rPr>
          <w:b/>
          <w:i/>
        </w:rPr>
      </w:pPr>
      <w:bookmarkStart w:id="0" w:name="_GoBack"/>
      <w:bookmarkEnd w:id="0"/>
      <w:r>
        <w:rPr>
          <w:b/>
          <w:i/>
        </w:rPr>
        <w:t>Vzdělání</w:t>
      </w:r>
    </w:p>
    <w:p w:rsidR="006669D0" w:rsidRPr="00D41A22" w:rsidRDefault="006669D0" w:rsidP="006669D0">
      <w:pPr>
        <w:rPr>
          <w:i/>
        </w:rPr>
      </w:pPr>
      <w:r w:rsidRPr="00D41A22">
        <w:rPr>
          <w:i/>
        </w:rPr>
        <w:t>Pedagogická fakulta Masarykovy univerzity, učitelství pro ZŠ a nižší ročníky gymnázii, obor biologie-chemie, titul Mgr.</w:t>
      </w:r>
    </w:p>
    <w:p w:rsidR="006669D0" w:rsidRPr="00D41A22" w:rsidRDefault="006669D0" w:rsidP="006669D0">
      <w:pPr>
        <w:rPr>
          <w:i/>
        </w:rPr>
      </w:pPr>
      <w:r w:rsidRPr="00D41A22">
        <w:rPr>
          <w:i/>
        </w:rPr>
        <w:t>Vysoké učení technické v Brně, Fakulta chemická, obor fyzikální chemie, titul Ph.D.</w:t>
      </w:r>
    </w:p>
    <w:p w:rsidR="006669D0" w:rsidRPr="00D41A22" w:rsidRDefault="006669D0" w:rsidP="006669D0">
      <w:pPr>
        <w:rPr>
          <w:i/>
        </w:rPr>
      </w:pPr>
      <w:r w:rsidRPr="00D41A22">
        <w:rPr>
          <w:i/>
        </w:rPr>
        <w:t>Nyní působí i jako lektor na Pedagogické fakultě Masarykovy Univerzity</w:t>
      </w:r>
    </w:p>
    <w:p w:rsidR="00222467" w:rsidRPr="006669D0" w:rsidRDefault="00222467" w:rsidP="006669D0"/>
    <w:sectPr w:rsidR="00222467" w:rsidRPr="006669D0">
      <w:pgSz w:w="11906" w:h="16838"/>
      <w:pgMar w:top="847" w:right="774" w:bottom="575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6669D0"/>
    <w:rsid w:val="008D097A"/>
    <w:rsid w:val="00AA4074"/>
    <w:rsid w:val="00A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2021-05-06T06:36:00Z</dcterms:created>
  <dcterms:modified xsi:type="dcterms:W3CDTF">2021-05-06T06:36:00Z</dcterms:modified>
</cp:coreProperties>
</file>